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3E1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DD13E1">
        <w:rPr>
          <w:rFonts w:asciiTheme="majorBidi" w:hAnsiTheme="majorBidi" w:cstheme="majorBidi"/>
          <w:sz w:val="28"/>
          <w:szCs w:val="28"/>
        </w:rPr>
        <w:t xml:space="preserve">Муниципальное </w:t>
      </w:r>
      <w:r w:rsidR="00DD13E1">
        <w:rPr>
          <w:rFonts w:asciiTheme="majorBidi" w:hAnsiTheme="majorBidi" w:cstheme="majorBidi"/>
          <w:sz w:val="28"/>
          <w:szCs w:val="28"/>
        </w:rPr>
        <w:t xml:space="preserve">бюджетное </w:t>
      </w:r>
      <w:r w:rsidR="00620C9A" w:rsidRPr="00DD13E1">
        <w:rPr>
          <w:rFonts w:asciiTheme="majorBidi" w:hAnsiTheme="majorBidi" w:cstheme="majorBidi"/>
          <w:sz w:val="28"/>
          <w:szCs w:val="28"/>
        </w:rPr>
        <w:t xml:space="preserve">общеобразовательное учреждение 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DD13E1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Pr="00DD13E1">
        <w:rPr>
          <w:rFonts w:asciiTheme="majorBidi" w:hAnsiTheme="majorBidi" w:cstheme="majorBidi"/>
          <w:sz w:val="28"/>
          <w:szCs w:val="28"/>
        </w:rPr>
        <w:t>Демушкинская</w:t>
      </w:r>
      <w:proofErr w:type="spellEnd"/>
      <w:r w:rsidRPr="00DD13E1">
        <w:rPr>
          <w:rFonts w:asciiTheme="majorBidi" w:hAnsiTheme="majorBidi" w:cstheme="majorBidi"/>
          <w:sz w:val="28"/>
          <w:szCs w:val="28"/>
        </w:rPr>
        <w:t xml:space="preserve"> средняя школа  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DD13E1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106"/>
        <w:gridCol w:w="3936"/>
      </w:tblGrid>
      <w:tr w:rsidR="00620C9A" w:rsidRPr="006E1004" w:rsidTr="00EF0FF6">
        <w:tc>
          <w:tcPr>
            <w:tcW w:w="3273" w:type="dxa"/>
          </w:tcPr>
          <w:p w:rsidR="00620C9A" w:rsidRPr="00DD13E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DD13E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DD13E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D31B59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364F7210" wp14:editId="0897CB41">
                  <wp:extent cx="2247900" cy="1625600"/>
                  <wp:effectExtent l="57150" t="0" r="57150" b="107950"/>
                  <wp:docPr id="1" name="Рисунок 1" descr="C:\Users\123\Desktop\сайт госвеб\рабочие программы\2024-2025\IMG_20240906_15400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123\Desktop\сайт госвеб\рабочие программы\2024-2025\IMG_20240906_154004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52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102" cy="1626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000000">
                                <a:alpha val="32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D31B59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D31B59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DD13E1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Сасовский муниципальный округ</w:t>
      </w:r>
      <w:r w:rsidR="00620C9A" w:rsidRPr="00BA255F">
        <w:rPr>
          <w:rFonts w:asciiTheme="majorBidi" w:hAnsiTheme="majorBidi" w:cstheme="majorBidi"/>
          <w:sz w:val="28"/>
          <w:szCs w:val="28"/>
        </w:rPr>
        <w:t>, Рязанская область</w:t>
      </w:r>
      <w:r w:rsidR="00620C9A" w:rsidRPr="006E100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DD13E1">
      <w:pPr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</w:t>
      </w:r>
      <w:r w:rsidR="00DD13E1">
        <w:rPr>
          <w:rStyle w:val="markedcontent"/>
          <w:rFonts w:asciiTheme="majorBidi" w:hAnsiTheme="majorBidi" w:cstheme="majorBidi"/>
          <w:sz w:val="28"/>
          <w:szCs w:val="28"/>
        </w:rPr>
        <w:t xml:space="preserve">бюджетное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Демушкинская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DD13E1">
        <w:rPr>
          <w:rStyle w:val="markedcontent"/>
          <w:rFonts w:asciiTheme="majorBidi" w:hAnsiTheme="majorBidi" w:cstheme="majorBidi"/>
          <w:sz w:val="28"/>
          <w:szCs w:val="28"/>
        </w:rPr>
        <w:t xml:space="preserve">бюджетное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Демушкинская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DD13E1">
        <w:rPr>
          <w:rStyle w:val="markedcontent"/>
          <w:rFonts w:asciiTheme="majorBidi" w:hAnsiTheme="majorBidi" w:cstheme="majorBidi"/>
          <w:sz w:val="28"/>
          <w:szCs w:val="28"/>
        </w:rPr>
        <w:t xml:space="preserve">бюджетное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Демушкинская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 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28.05.2025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DD13E1">
        <w:rPr>
          <w:rStyle w:val="markedcontent"/>
          <w:rFonts w:asciiTheme="majorBidi" w:hAnsiTheme="majorBidi" w:cstheme="majorBidi"/>
          <w:sz w:val="28"/>
          <w:szCs w:val="28"/>
        </w:rPr>
        <w:t xml:space="preserve">бюджетное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Демушкинская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  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"Демушкинская средняя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B97774">
        <w:tc>
          <w:tcPr>
            <w:tcW w:w="6000" w:type="dxa"/>
            <w:vMerge w:val="restart"/>
            <w:shd w:val="clear" w:color="auto" w:fill="D9D9D9"/>
          </w:tcPr>
          <w:p w:rsidR="00B97774" w:rsidRDefault="001B693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97774" w:rsidRDefault="001B693E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B97774" w:rsidRDefault="001B693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97774">
        <w:tc>
          <w:tcPr>
            <w:tcW w:w="2425" w:type="dxa"/>
            <w:vMerge/>
          </w:tcPr>
          <w:p w:rsidR="00B97774" w:rsidRDefault="00B97774"/>
        </w:tc>
        <w:tc>
          <w:tcPr>
            <w:tcW w:w="2425" w:type="dxa"/>
            <w:vMerge/>
          </w:tcPr>
          <w:p w:rsidR="00B97774" w:rsidRDefault="00B97774"/>
        </w:tc>
        <w:tc>
          <w:tcPr>
            <w:tcW w:w="0" w:type="dxa"/>
            <w:shd w:val="clear" w:color="auto" w:fill="D9D9D9"/>
          </w:tcPr>
          <w:p w:rsidR="00B97774" w:rsidRDefault="001B693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B97774" w:rsidRDefault="001B693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B97774" w:rsidRDefault="001B693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B97774" w:rsidRDefault="001B693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B97774">
        <w:tc>
          <w:tcPr>
            <w:tcW w:w="14550" w:type="dxa"/>
            <w:gridSpan w:val="6"/>
            <w:shd w:val="clear" w:color="auto" w:fill="FFFFB3"/>
          </w:tcPr>
          <w:p w:rsidR="00B97774" w:rsidRDefault="001B693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97774">
        <w:tc>
          <w:tcPr>
            <w:tcW w:w="2425" w:type="dxa"/>
            <w:vMerge w:val="restart"/>
          </w:tcPr>
          <w:p w:rsidR="00B97774" w:rsidRDefault="001B693E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B97774" w:rsidRDefault="001B693E">
            <w:r>
              <w:t>Русский язык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5</w:t>
            </w:r>
          </w:p>
        </w:tc>
      </w:tr>
      <w:tr w:rsidR="00B97774">
        <w:tc>
          <w:tcPr>
            <w:tcW w:w="2425" w:type="dxa"/>
            <w:vMerge/>
          </w:tcPr>
          <w:p w:rsidR="00B97774" w:rsidRDefault="00B97774"/>
        </w:tc>
        <w:tc>
          <w:tcPr>
            <w:tcW w:w="2425" w:type="dxa"/>
          </w:tcPr>
          <w:p w:rsidR="00B97774" w:rsidRDefault="001B693E">
            <w:r>
              <w:t>Литературное чтение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4</w:t>
            </w:r>
          </w:p>
        </w:tc>
      </w:tr>
      <w:tr w:rsidR="00B97774">
        <w:tc>
          <w:tcPr>
            <w:tcW w:w="2425" w:type="dxa"/>
          </w:tcPr>
          <w:p w:rsidR="00B97774" w:rsidRDefault="001B693E">
            <w:r>
              <w:t>Иностранный язык</w:t>
            </w:r>
          </w:p>
        </w:tc>
        <w:tc>
          <w:tcPr>
            <w:tcW w:w="2425" w:type="dxa"/>
          </w:tcPr>
          <w:p w:rsidR="00B97774" w:rsidRDefault="001B693E">
            <w:r>
              <w:t>Иностранный язык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2</w:t>
            </w:r>
          </w:p>
        </w:tc>
      </w:tr>
      <w:tr w:rsidR="00B97774">
        <w:tc>
          <w:tcPr>
            <w:tcW w:w="2425" w:type="dxa"/>
          </w:tcPr>
          <w:p w:rsidR="00B97774" w:rsidRDefault="001B693E">
            <w:r>
              <w:t>Математика и информатика</w:t>
            </w:r>
          </w:p>
        </w:tc>
        <w:tc>
          <w:tcPr>
            <w:tcW w:w="2425" w:type="dxa"/>
          </w:tcPr>
          <w:p w:rsidR="00B97774" w:rsidRDefault="001B693E">
            <w:r>
              <w:t>Математика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4</w:t>
            </w:r>
          </w:p>
        </w:tc>
      </w:tr>
      <w:tr w:rsidR="00B97774">
        <w:tc>
          <w:tcPr>
            <w:tcW w:w="2425" w:type="dxa"/>
          </w:tcPr>
          <w:p w:rsidR="00B97774" w:rsidRDefault="001B693E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B97774" w:rsidRDefault="001B693E">
            <w:r>
              <w:t>Окружающий мир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2</w:t>
            </w:r>
          </w:p>
        </w:tc>
      </w:tr>
      <w:tr w:rsidR="00B97774">
        <w:tc>
          <w:tcPr>
            <w:tcW w:w="2425" w:type="dxa"/>
          </w:tcPr>
          <w:p w:rsidR="00B97774" w:rsidRDefault="001B693E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B97774" w:rsidRDefault="001B693E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1</w:t>
            </w:r>
          </w:p>
        </w:tc>
      </w:tr>
      <w:tr w:rsidR="00B97774">
        <w:tc>
          <w:tcPr>
            <w:tcW w:w="2425" w:type="dxa"/>
            <w:vMerge w:val="restart"/>
          </w:tcPr>
          <w:p w:rsidR="00B97774" w:rsidRDefault="001B693E">
            <w:r>
              <w:t>Искусство</w:t>
            </w:r>
          </w:p>
        </w:tc>
        <w:tc>
          <w:tcPr>
            <w:tcW w:w="2425" w:type="dxa"/>
          </w:tcPr>
          <w:p w:rsidR="00B97774" w:rsidRDefault="001B693E">
            <w:r>
              <w:t>Изобразительное искусство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1</w:t>
            </w:r>
          </w:p>
        </w:tc>
      </w:tr>
      <w:tr w:rsidR="00B97774">
        <w:tc>
          <w:tcPr>
            <w:tcW w:w="2425" w:type="dxa"/>
            <w:vMerge/>
          </w:tcPr>
          <w:p w:rsidR="00B97774" w:rsidRDefault="00B97774"/>
        </w:tc>
        <w:tc>
          <w:tcPr>
            <w:tcW w:w="2425" w:type="dxa"/>
          </w:tcPr>
          <w:p w:rsidR="00B97774" w:rsidRDefault="001B693E">
            <w:r>
              <w:t>Музыка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1</w:t>
            </w:r>
          </w:p>
        </w:tc>
      </w:tr>
      <w:tr w:rsidR="00B97774">
        <w:tc>
          <w:tcPr>
            <w:tcW w:w="2425" w:type="dxa"/>
          </w:tcPr>
          <w:p w:rsidR="00B97774" w:rsidRDefault="001B693E">
            <w:r>
              <w:t>Технология</w:t>
            </w:r>
          </w:p>
        </w:tc>
        <w:tc>
          <w:tcPr>
            <w:tcW w:w="2425" w:type="dxa"/>
          </w:tcPr>
          <w:p w:rsidR="00B97774" w:rsidRDefault="001B693E">
            <w:r>
              <w:t>Труд (технология)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1</w:t>
            </w:r>
          </w:p>
        </w:tc>
      </w:tr>
      <w:tr w:rsidR="00B97774">
        <w:tc>
          <w:tcPr>
            <w:tcW w:w="2425" w:type="dxa"/>
          </w:tcPr>
          <w:p w:rsidR="00B97774" w:rsidRDefault="001B693E">
            <w:r>
              <w:t>Физическая культура</w:t>
            </w:r>
          </w:p>
        </w:tc>
        <w:tc>
          <w:tcPr>
            <w:tcW w:w="2425" w:type="dxa"/>
          </w:tcPr>
          <w:p w:rsidR="00B97774" w:rsidRDefault="001B693E">
            <w:r>
              <w:t>Физическая культура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2</w:t>
            </w:r>
          </w:p>
        </w:tc>
      </w:tr>
      <w:tr w:rsidR="00B97774">
        <w:tc>
          <w:tcPr>
            <w:tcW w:w="4850" w:type="dxa"/>
            <w:gridSpan w:val="2"/>
            <w:shd w:val="clear" w:color="auto" w:fill="00FF00"/>
          </w:tcPr>
          <w:p w:rsidR="00B97774" w:rsidRDefault="001B693E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B97774" w:rsidRDefault="001B693E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B97774" w:rsidRDefault="001B693E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B97774" w:rsidRDefault="001B693E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B97774" w:rsidRDefault="001B693E">
            <w:pPr>
              <w:jc w:val="center"/>
            </w:pPr>
            <w:r>
              <w:t>23</w:t>
            </w:r>
          </w:p>
        </w:tc>
      </w:tr>
      <w:tr w:rsidR="00B97774">
        <w:tc>
          <w:tcPr>
            <w:tcW w:w="14550" w:type="dxa"/>
            <w:gridSpan w:val="6"/>
            <w:shd w:val="clear" w:color="auto" w:fill="FFFFB3"/>
          </w:tcPr>
          <w:p w:rsidR="00B97774" w:rsidRDefault="001B693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97774">
        <w:tc>
          <w:tcPr>
            <w:tcW w:w="4850" w:type="dxa"/>
            <w:gridSpan w:val="2"/>
            <w:shd w:val="clear" w:color="auto" w:fill="D9D9D9"/>
          </w:tcPr>
          <w:p w:rsidR="00B97774" w:rsidRDefault="001B693E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B97774" w:rsidRDefault="00B97774"/>
        </w:tc>
        <w:tc>
          <w:tcPr>
            <w:tcW w:w="2425" w:type="dxa"/>
            <w:shd w:val="clear" w:color="auto" w:fill="D9D9D9"/>
          </w:tcPr>
          <w:p w:rsidR="00B97774" w:rsidRDefault="00B97774"/>
        </w:tc>
        <w:tc>
          <w:tcPr>
            <w:tcW w:w="2425" w:type="dxa"/>
            <w:shd w:val="clear" w:color="auto" w:fill="D9D9D9"/>
          </w:tcPr>
          <w:p w:rsidR="00B97774" w:rsidRDefault="00B97774"/>
        </w:tc>
        <w:tc>
          <w:tcPr>
            <w:tcW w:w="2425" w:type="dxa"/>
            <w:shd w:val="clear" w:color="auto" w:fill="D9D9D9"/>
          </w:tcPr>
          <w:p w:rsidR="00B97774" w:rsidRDefault="00B97774"/>
        </w:tc>
      </w:tr>
      <w:tr w:rsidR="00B97774">
        <w:tc>
          <w:tcPr>
            <w:tcW w:w="4850" w:type="dxa"/>
            <w:gridSpan w:val="2"/>
          </w:tcPr>
          <w:p w:rsidR="00B97774" w:rsidRDefault="001B693E">
            <w:r>
              <w:t>Математика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0</w:t>
            </w:r>
          </w:p>
        </w:tc>
      </w:tr>
      <w:tr w:rsidR="00B97774">
        <w:tc>
          <w:tcPr>
            <w:tcW w:w="4850" w:type="dxa"/>
            <w:gridSpan w:val="2"/>
            <w:shd w:val="clear" w:color="auto" w:fill="00FF00"/>
          </w:tcPr>
          <w:p w:rsidR="00B97774" w:rsidRDefault="001B693E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B97774" w:rsidRDefault="001B693E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B97774" w:rsidRDefault="001B693E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B97774" w:rsidRDefault="001B693E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B97774" w:rsidRDefault="001B693E">
            <w:pPr>
              <w:jc w:val="center"/>
            </w:pPr>
            <w:r>
              <w:t>0</w:t>
            </w:r>
          </w:p>
        </w:tc>
      </w:tr>
      <w:tr w:rsidR="00B97774">
        <w:tc>
          <w:tcPr>
            <w:tcW w:w="4850" w:type="dxa"/>
            <w:gridSpan w:val="2"/>
            <w:shd w:val="clear" w:color="auto" w:fill="00FF00"/>
          </w:tcPr>
          <w:p w:rsidR="00B97774" w:rsidRDefault="001B693E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B97774" w:rsidRDefault="001B693E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B97774" w:rsidRDefault="001B693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B97774" w:rsidRDefault="001B693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B97774" w:rsidRDefault="001B693E">
            <w:pPr>
              <w:jc w:val="center"/>
            </w:pPr>
            <w:r>
              <w:t>23</w:t>
            </w:r>
          </w:p>
        </w:tc>
      </w:tr>
      <w:tr w:rsidR="00B97774">
        <w:tc>
          <w:tcPr>
            <w:tcW w:w="4850" w:type="dxa"/>
            <w:gridSpan w:val="2"/>
            <w:shd w:val="clear" w:color="auto" w:fill="FCE3FC"/>
          </w:tcPr>
          <w:p w:rsidR="00B97774" w:rsidRDefault="001B693E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B97774" w:rsidRDefault="001B693E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B97774" w:rsidRDefault="001B693E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B97774" w:rsidRDefault="001B693E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B97774" w:rsidRDefault="001B693E">
            <w:pPr>
              <w:jc w:val="center"/>
            </w:pPr>
            <w:r>
              <w:t>34</w:t>
            </w:r>
          </w:p>
        </w:tc>
      </w:tr>
      <w:tr w:rsidR="00B97774">
        <w:tc>
          <w:tcPr>
            <w:tcW w:w="4850" w:type="dxa"/>
            <w:gridSpan w:val="2"/>
            <w:shd w:val="clear" w:color="auto" w:fill="FCE3FC"/>
          </w:tcPr>
          <w:p w:rsidR="00B97774" w:rsidRDefault="001B693E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B97774" w:rsidRDefault="001B693E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B97774" w:rsidRDefault="001B693E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B97774" w:rsidRDefault="001B693E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B97774" w:rsidRDefault="001B693E">
            <w:pPr>
              <w:jc w:val="center"/>
            </w:pPr>
            <w:r>
              <w:t>782</w:t>
            </w:r>
          </w:p>
        </w:tc>
      </w:tr>
    </w:tbl>
    <w:p w:rsidR="001B693E" w:rsidRDefault="001B693E"/>
    <w:p w:rsidR="001B693E" w:rsidRDefault="001B693E"/>
    <w:p w:rsidR="001B693E" w:rsidRDefault="001B693E"/>
    <w:p w:rsidR="001B693E" w:rsidRDefault="001B693E"/>
    <w:p w:rsidR="001B693E" w:rsidRDefault="001B693E"/>
    <w:p w:rsidR="00B97774" w:rsidRDefault="001B693E">
      <w:r>
        <w:rPr>
          <w:b/>
          <w:sz w:val="32"/>
        </w:rPr>
        <w:lastRenderedPageBreak/>
        <w:t>План внеурочной деятельности (недельный)</w:t>
      </w:r>
    </w:p>
    <w:p w:rsidR="00B97774" w:rsidRDefault="001B693E">
      <w:r>
        <w:t xml:space="preserve">Муниципальное </w:t>
      </w:r>
      <w:r w:rsidR="00DD13E1">
        <w:t xml:space="preserve">бюджетное </w:t>
      </w:r>
      <w:r>
        <w:t>общеобразовательное учреждение "</w:t>
      </w:r>
      <w:proofErr w:type="spellStart"/>
      <w:r>
        <w:t>Демушкинская</w:t>
      </w:r>
      <w:proofErr w:type="spellEnd"/>
      <w:r>
        <w:t xml:space="preserve"> средняя школа  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B97774">
        <w:tc>
          <w:tcPr>
            <w:tcW w:w="4850" w:type="dxa"/>
            <w:vMerge w:val="restart"/>
            <w:shd w:val="clear" w:color="auto" w:fill="D9D9D9"/>
          </w:tcPr>
          <w:p w:rsidR="00B97774" w:rsidRDefault="001B693E">
            <w:r>
              <w:rPr>
                <w:b/>
              </w:rPr>
              <w:t>Учебные курсы</w:t>
            </w:r>
          </w:p>
          <w:p w:rsidR="00B97774" w:rsidRDefault="00B97774"/>
        </w:tc>
        <w:tc>
          <w:tcPr>
            <w:tcW w:w="9700" w:type="dxa"/>
            <w:gridSpan w:val="4"/>
            <w:shd w:val="clear" w:color="auto" w:fill="D9D9D9"/>
          </w:tcPr>
          <w:p w:rsidR="00B97774" w:rsidRDefault="001B693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97774">
        <w:tc>
          <w:tcPr>
            <w:tcW w:w="4850" w:type="dxa"/>
            <w:vMerge/>
          </w:tcPr>
          <w:p w:rsidR="00B97774" w:rsidRDefault="00B97774"/>
        </w:tc>
        <w:tc>
          <w:tcPr>
            <w:tcW w:w="2425" w:type="dxa"/>
            <w:shd w:val="clear" w:color="auto" w:fill="D9D9D9"/>
          </w:tcPr>
          <w:p w:rsidR="00B97774" w:rsidRDefault="001B693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B97774" w:rsidRDefault="001B693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B97774" w:rsidRDefault="001B693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B97774" w:rsidRDefault="001B693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B97774">
        <w:tc>
          <w:tcPr>
            <w:tcW w:w="4850" w:type="dxa"/>
          </w:tcPr>
          <w:p w:rsidR="00B97774" w:rsidRDefault="001B693E">
            <w:r>
              <w:t>Художественно-эстетическая творческая: "Танцы народов мира"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1</w:t>
            </w:r>
          </w:p>
        </w:tc>
      </w:tr>
      <w:tr w:rsidR="00B97774">
        <w:tc>
          <w:tcPr>
            <w:tcW w:w="4850" w:type="dxa"/>
          </w:tcPr>
          <w:p w:rsidR="00B97774" w:rsidRDefault="001B693E">
            <w:r>
              <w:t>Интеллектуальные марафоны: "Функциональная грамотность"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1</w:t>
            </w:r>
          </w:p>
        </w:tc>
      </w:tr>
      <w:tr w:rsidR="00B97774">
        <w:tc>
          <w:tcPr>
            <w:tcW w:w="4850" w:type="dxa"/>
          </w:tcPr>
          <w:p w:rsidR="00B97774" w:rsidRDefault="001B693E">
            <w:r>
              <w:t>Информационная культура: "Разговор о важном"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1</w:t>
            </w:r>
          </w:p>
        </w:tc>
      </w:tr>
      <w:tr w:rsidR="00B97774">
        <w:tc>
          <w:tcPr>
            <w:tcW w:w="4850" w:type="dxa"/>
          </w:tcPr>
          <w:p w:rsidR="00B97774" w:rsidRDefault="001B693E">
            <w:r>
              <w:t>Спортивно-оздоровительное: "Мир подвижных игр"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1</w:t>
            </w:r>
          </w:p>
        </w:tc>
      </w:tr>
      <w:tr w:rsidR="00B97774">
        <w:tc>
          <w:tcPr>
            <w:tcW w:w="4850" w:type="dxa"/>
          </w:tcPr>
          <w:p w:rsidR="00B97774" w:rsidRDefault="001B693E">
            <w:r>
              <w:t>Профориентирование: "Мир книги"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1</w:t>
            </w:r>
          </w:p>
        </w:tc>
      </w:tr>
      <w:tr w:rsidR="00B97774">
        <w:tc>
          <w:tcPr>
            <w:tcW w:w="4850" w:type="dxa"/>
          </w:tcPr>
          <w:p w:rsidR="00B97774" w:rsidRDefault="001B693E">
            <w:r>
              <w:t>Профориентирование "Тропинка в профессию"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97774" w:rsidRDefault="001B693E">
            <w:pPr>
              <w:jc w:val="center"/>
            </w:pPr>
            <w:r>
              <w:t>0</w:t>
            </w:r>
          </w:p>
        </w:tc>
      </w:tr>
      <w:tr w:rsidR="00B97774">
        <w:tc>
          <w:tcPr>
            <w:tcW w:w="4850" w:type="dxa"/>
            <w:shd w:val="clear" w:color="auto" w:fill="00FF00"/>
          </w:tcPr>
          <w:p w:rsidR="00B97774" w:rsidRDefault="001B693E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B97774" w:rsidRDefault="001B693E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B97774" w:rsidRDefault="001B693E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B97774" w:rsidRDefault="001B693E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B97774" w:rsidRDefault="001B693E">
            <w:pPr>
              <w:jc w:val="center"/>
            </w:pPr>
            <w:r>
              <w:t>5</w:t>
            </w:r>
          </w:p>
        </w:tc>
      </w:tr>
    </w:tbl>
    <w:p w:rsidR="005B4949" w:rsidRDefault="005B4949"/>
    <w:sectPr w:rsidR="005B494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B693E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5B4949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97774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1B59"/>
    <w:rsid w:val="00D339A5"/>
    <w:rsid w:val="00D52398"/>
    <w:rsid w:val="00D8488E"/>
    <w:rsid w:val="00D96741"/>
    <w:rsid w:val="00DB1508"/>
    <w:rsid w:val="00DD13E1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4</cp:revision>
  <cp:lastPrinted>2024-06-19T07:00:00Z</cp:lastPrinted>
  <dcterms:created xsi:type="dcterms:W3CDTF">2024-06-19T07:01:00Z</dcterms:created>
  <dcterms:modified xsi:type="dcterms:W3CDTF">2024-09-08T15:33:00Z</dcterms:modified>
</cp:coreProperties>
</file>